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2444"/>
        <w:gridCol w:w="2445"/>
        <w:gridCol w:w="2444"/>
        <w:gridCol w:w="2445"/>
        <w:gridCol w:w="2444"/>
        <w:gridCol w:w="2445"/>
      </w:tblGrid>
      <w:tr w:rsidR="00364A30" w:rsidRPr="00B9481C" w:rsidTr="009935F2">
        <w:trPr>
          <w:trHeight w:val="429"/>
        </w:trPr>
        <w:tc>
          <w:tcPr>
            <w:tcW w:w="1353" w:type="dxa"/>
            <w:shd w:val="clear" w:color="auto" w:fill="D9D9D9" w:themeFill="background1" w:themeFillShade="D9"/>
          </w:tcPr>
          <w:p w:rsidR="00364A30" w:rsidRPr="00B9481C" w:rsidRDefault="00364A30" w:rsidP="00B9481C">
            <w:pPr>
              <w:pStyle w:val="Heading3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9481C">
              <w:rPr>
                <w:rFonts w:ascii="Century Gothic" w:hAnsi="Century Gothic"/>
                <w:sz w:val="22"/>
                <w:szCs w:val="22"/>
              </w:rPr>
              <w:t>Term</w:t>
            </w:r>
          </w:p>
        </w:tc>
        <w:tc>
          <w:tcPr>
            <w:tcW w:w="244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364A30" w:rsidRPr="00B9481C" w:rsidRDefault="00364A30" w:rsidP="00B9481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9481C">
              <w:rPr>
                <w:rFonts w:ascii="Century Gothic" w:hAnsi="Century Gothic" w:cs="Arial"/>
                <w:b/>
                <w:sz w:val="22"/>
                <w:szCs w:val="22"/>
              </w:rPr>
              <w:t>Autumn 1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64A30" w:rsidRPr="00B9481C" w:rsidRDefault="00364A30" w:rsidP="00B9481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9481C">
              <w:rPr>
                <w:rFonts w:ascii="Century Gothic" w:hAnsi="Century Gothic" w:cs="Arial"/>
                <w:b/>
                <w:sz w:val="22"/>
                <w:szCs w:val="22"/>
              </w:rPr>
              <w:t>Autumn 2</w:t>
            </w:r>
          </w:p>
        </w:tc>
        <w:tc>
          <w:tcPr>
            <w:tcW w:w="2444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364A30" w:rsidRPr="00B9481C" w:rsidRDefault="00364A30" w:rsidP="00B9481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9481C">
              <w:rPr>
                <w:rFonts w:ascii="Century Gothic" w:hAnsi="Century Gothic" w:cs="Arial"/>
                <w:b/>
                <w:sz w:val="22"/>
                <w:szCs w:val="22"/>
              </w:rPr>
              <w:t>Spring 1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64A30" w:rsidRPr="00B9481C" w:rsidRDefault="00364A30" w:rsidP="00B9481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9481C">
              <w:rPr>
                <w:rFonts w:ascii="Century Gothic" w:hAnsi="Century Gothic" w:cs="Arial"/>
                <w:b/>
                <w:sz w:val="22"/>
                <w:szCs w:val="22"/>
              </w:rPr>
              <w:t>Spring 2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364A30" w:rsidRPr="00B9481C" w:rsidRDefault="00364A30" w:rsidP="00B9481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9481C">
              <w:rPr>
                <w:rFonts w:ascii="Century Gothic" w:hAnsi="Century Gothic" w:cs="Arial"/>
                <w:b/>
                <w:sz w:val="22"/>
                <w:szCs w:val="22"/>
              </w:rPr>
              <w:t>Summer 1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64A30" w:rsidRPr="00B9481C" w:rsidRDefault="00364A30" w:rsidP="00B9481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9481C">
              <w:rPr>
                <w:rFonts w:ascii="Century Gothic" w:hAnsi="Century Gothic" w:cs="Arial"/>
                <w:b/>
                <w:sz w:val="22"/>
                <w:szCs w:val="22"/>
              </w:rPr>
              <w:t>Summer 2</w:t>
            </w:r>
          </w:p>
        </w:tc>
      </w:tr>
      <w:tr w:rsidR="00364A30" w:rsidRPr="001C7E3E" w:rsidTr="009935F2">
        <w:trPr>
          <w:cantSplit/>
          <w:trHeight w:val="575"/>
        </w:trPr>
        <w:tc>
          <w:tcPr>
            <w:tcW w:w="1353" w:type="dxa"/>
            <w:shd w:val="clear" w:color="auto" w:fill="auto"/>
          </w:tcPr>
          <w:p w:rsidR="00364A30" w:rsidRPr="001C7E3E" w:rsidRDefault="00364A30" w:rsidP="00B9481C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t>Theme</w:t>
            </w:r>
          </w:p>
        </w:tc>
        <w:tc>
          <w:tcPr>
            <w:tcW w:w="2444" w:type="dxa"/>
            <w:tcBorders>
              <w:right w:val="single" w:sz="2" w:space="0" w:color="auto"/>
            </w:tcBorders>
            <w:shd w:val="clear" w:color="auto" w:fill="auto"/>
          </w:tcPr>
          <w:p w:rsidR="00364A30" w:rsidRPr="001C7E3E" w:rsidRDefault="00343DBF" w:rsidP="00B9481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sz w:val="20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iCs/>
                <w:sz w:val="20"/>
                <w:szCs w:val="22"/>
                <w:lang w:eastAsia="en-US"/>
              </w:rPr>
              <w:t xml:space="preserve">Travellers and Explorers </w:t>
            </w:r>
          </w:p>
        </w:tc>
        <w:tc>
          <w:tcPr>
            <w:tcW w:w="24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A30" w:rsidRPr="001C7E3E" w:rsidRDefault="00343DBF" w:rsidP="00343D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sz w:val="20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iCs/>
                <w:sz w:val="20"/>
                <w:szCs w:val="22"/>
                <w:lang w:eastAsia="en-US"/>
              </w:rPr>
              <w:t xml:space="preserve">Creators </w:t>
            </w:r>
          </w:p>
        </w:tc>
        <w:tc>
          <w:tcPr>
            <w:tcW w:w="2444" w:type="dxa"/>
            <w:tcBorders>
              <w:left w:val="single" w:sz="2" w:space="0" w:color="auto"/>
            </w:tcBorders>
            <w:shd w:val="clear" w:color="auto" w:fill="auto"/>
          </w:tcPr>
          <w:p w:rsidR="00364A30" w:rsidRPr="001C7E3E" w:rsidRDefault="00343DBF" w:rsidP="00B9481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  <w:lang w:eastAsia="en-US"/>
              </w:rPr>
              <w:t xml:space="preserve">Minibeasts 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343DBF" w:rsidP="00B9481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  <w:lang w:eastAsia="en-US"/>
              </w:rPr>
              <w:t xml:space="preserve">Seasonal Changes 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343DBF" w:rsidP="00B9481C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  <w:lang w:val="en-US" w:eastAsia="en-US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  <w:lang w:val="en-US" w:eastAsia="en-US"/>
              </w:rPr>
              <w:t xml:space="preserve">Chefs and Gardeners 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343DBF" w:rsidP="00343DBF">
            <w:pPr>
              <w:tabs>
                <w:tab w:val="left" w:pos="225"/>
              </w:tabs>
              <w:rPr>
                <w:rFonts w:ascii="Century Gothic" w:hAnsi="Century Gothic" w:cs="Arial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  <w:lang w:eastAsia="en-US"/>
              </w:rPr>
              <w:tab/>
              <w:t xml:space="preserve">Summer Holidays </w:t>
            </w:r>
          </w:p>
        </w:tc>
      </w:tr>
      <w:tr w:rsidR="00364A30" w:rsidRPr="001C7E3E" w:rsidTr="009935F2">
        <w:trPr>
          <w:cantSplit/>
          <w:trHeight w:val="857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t>English</w:t>
            </w:r>
          </w:p>
        </w:tc>
        <w:tc>
          <w:tcPr>
            <w:tcW w:w="2444" w:type="dxa"/>
            <w:tcBorders>
              <w:right w:val="single" w:sz="2" w:space="0" w:color="auto"/>
            </w:tcBorders>
            <w:shd w:val="clear" w:color="auto" w:fill="auto"/>
          </w:tcPr>
          <w:p w:rsidR="00C543AA" w:rsidRPr="001C7E3E" w:rsidRDefault="00C543AA" w:rsidP="0095122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Paddington Bear 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A30" w:rsidRPr="001C7E3E" w:rsidRDefault="00C543AA" w:rsidP="00F567D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Stick man </w:t>
            </w:r>
          </w:p>
        </w:tc>
        <w:tc>
          <w:tcPr>
            <w:tcW w:w="2444" w:type="dxa"/>
            <w:tcBorders>
              <w:left w:val="single" w:sz="2" w:space="0" w:color="auto"/>
            </w:tcBorders>
            <w:shd w:val="clear" w:color="auto" w:fill="auto"/>
          </w:tcPr>
          <w:p w:rsidR="00364A30" w:rsidRPr="001C7E3E" w:rsidRDefault="00C543AA" w:rsidP="0095122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2"/>
                <w:highlight w:val="yellow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The Bad Tempered Ladybird </w:t>
            </w:r>
            <w:r w:rsidR="00364A30" w:rsidRPr="001C7E3E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C543AA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The Tiger Who Came to Tea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D9436B" w:rsidP="0095122C">
            <w:pPr>
              <w:rPr>
                <w:rFonts w:ascii="Century Gothic" w:hAnsi="Century Gothic" w:cs="Arial"/>
                <w:sz w:val="20"/>
                <w:szCs w:val="22"/>
                <w:lang w:val="en-US" w:eastAsia="en-US"/>
              </w:rPr>
            </w:pPr>
            <w:r>
              <w:rPr>
                <w:rFonts w:ascii="Century Gothic" w:hAnsi="Century Gothic" w:cs="Arial"/>
                <w:sz w:val="20"/>
                <w:szCs w:val="22"/>
                <w:lang w:val="en-US" w:eastAsia="en-US"/>
              </w:rPr>
              <w:t>Gingerbread Man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445" w:type="dxa"/>
            <w:shd w:val="clear" w:color="auto" w:fill="auto"/>
          </w:tcPr>
          <w:p w:rsidR="00364A30" w:rsidRPr="001C7E3E" w:rsidRDefault="00753D46" w:rsidP="0095122C">
            <w:pPr>
              <w:jc w:val="both"/>
              <w:rPr>
                <w:rFonts w:ascii="Century Gothic" w:hAnsi="Century Gothic" w:cs="Arial"/>
                <w:iCs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  <w:lang w:val="en-US" w:eastAsia="en-US"/>
              </w:rPr>
              <w:t>The Journey Home</w:t>
            </w:r>
          </w:p>
        </w:tc>
      </w:tr>
      <w:tr w:rsidR="00364A30" w:rsidRPr="001C7E3E" w:rsidTr="009935F2">
        <w:trPr>
          <w:cantSplit/>
          <w:trHeight w:val="690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t>Maths</w:t>
            </w:r>
          </w:p>
        </w:tc>
        <w:tc>
          <w:tcPr>
            <w:tcW w:w="2444" w:type="dxa"/>
            <w:tcBorders>
              <w:right w:val="single" w:sz="2" w:space="0" w:color="auto"/>
            </w:tcBorders>
            <w:shd w:val="clear" w:color="auto" w:fill="auto"/>
          </w:tcPr>
          <w:p w:rsidR="00C543AA" w:rsidRDefault="00C543AA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Place Value</w:t>
            </w: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Addition Subtraction</w:t>
            </w: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543AA" w:rsidRDefault="00C543AA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Place Value</w:t>
            </w:r>
          </w:p>
          <w:p w:rsidR="00364A30" w:rsidRDefault="00C543AA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Shape </w:t>
            </w:r>
          </w:p>
          <w:p w:rsidR="00C543AA" w:rsidRPr="001C7E3E" w:rsidRDefault="00C543AA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4" w:type="dxa"/>
            <w:tcBorders>
              <w:left w:val="single" w:sz="2" w:space="0" w:color="auto"/>
            </w:tcBorders>
            <w:shd w:val="clear" w:color="auto" w:fill="auto"/>
          </w:tcPr>
          <w:p w:rsidR="00C543AA" w:rsidRDefault="00C543AA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Place Value</w:t>
            </w: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Addition Subtraction</w:t>
            </w: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  <w:highlight w:val="yellow"/>
              </w:rPr>
            </w:pPr>
          </w:p>
        </w:tc>
        <w:tc>
          <w:tcPr>
            <w:tcW w:w="2445" w:type="dxa"/>
            <w:shd w:val="clear" w:color="auto" w:fill="auto"/>
          </w:tcPr>
          <w:p w:rsidR="00C543AA" w:rsidRDefault="00C543AA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Default="00C543AA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Length and Height </w:t>
            </w:r>
          </w:p>
          <w:p w:rsidR="00C543AA" w:rsidRPr="001C7E3E" w:rsidRDefault="00C543AA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Weight and Volume </w:t>
            </w:r>
          </w:p>
        </w:tc>
        <w:tc>
          <w:tcPr>
            <w:tcW w:w="2444" w:type="dxa"/>
            <w:shd w:val="clear" w:color="auto" w:fill="auto"/>
          </w:tcPr>
          <w:p w:rsidR="00D9436B" w:rsidRDefault="00D9436B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Multiplication Division</w:t>
            </w: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Position and Direction</w:t>
            </w: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Fractions</w:t>
            </w:r>
          </w:p>
          <w:p w:rsidR="00364A30" w:rsidRPr="001C7E3E" w:rsidRDefault="00364A30" w:rsidP="0095122C">
            <w:pPr>
              <w:jc w:val="center"/>
              <w:rPr>
                <w:rFonts w:ascii="Century Gothic" w:hAnsi="Century Gothic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445" w:type="dxa"/>
            <w:shd w:val="clear" w:color="auto" w:fill="auto"/>
          </w:tcPr>
          <w:p w:rsidR="00364A30" w:rsidRDefault="00364A30" w:rsidP="0095122C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  <w:p w:rsidR="00D9436B" w:rsidRDefault="00D9436B" w:rsidP="0095122C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Time </w:t>
            </w:r>
          </w:p>
          <w:p w:rsidR="00D9436B" w:rsidRPr="001C7E3E" w:rsidRDefault="00D9436B" w:rsidP="0095122C">
            <w:pPr>
              <w:jc w:val="center"/>
              <w:rPr>
                <w:rFonts w:ascii="Century Gothic" w:hAnsi="Century Gothic" w:cs="Arial"/>
                <w:iCs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Money</w:t>
            </w:r>
          </w:p>
        </w:tc>
      </w:tr>
      <w:tr w:rsidR="00364A30" w:rsidRPr="001C7E3E" w:rsidTr="00A848B8">
        <w:trPr>
          <w:cantSplit/>
          <w:trHeight w:val="1190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t>Religion</w:t>
            </w:r>
          </w:p>
        </w:tc>
        <w:tc>
          <w:tcPr>
            <w:tcW w:w="2444" w:type="dxa"/>
            <w:shd w:val="clear" w:color="auto" w:fill="auto"/>
          </w:tcPr>
          <w:p w:rsidR="00C543AA" w:rsidRDefault="00C543AA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Families </w:t>
            </w:r>
          </w:p>
          <w:p w:rsidR="00C543AA" w:rsidRDefault="00C543AA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Belonging 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Waiting 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Special People 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Meals 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Change 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Holidays &amp; Holy Days 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D9436B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Pentecost: F</w:t>
            </w:r>
            <w:r w:rsidR="00364A30" w:rsidRPr="001C7E3E">
              <w:rPr>
                <w:rFonts w:ascii="Century Gothic" w:hAnsi="Century Gothic" w:cs="Arial"/>
                <w:sz w:val="20"/>
                <w:szCs w:val="22"/>
              </w:rPr>
              <w:t>east of the Holy Spirit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Being Sorry 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Neighbours </w:t>
            </w:r>
          </w:p>
        </w:tc>
      </w:tr>
      <w:tr w:rsidR="00364A30" w:rsidRPr="001C7E3E" w:rsidTr="009935F2">
        <w:trPr>
          <w:cantSplit/>
          <w:trHeight w:val="801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t>Science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C543AA" w:rsidP="00C543AA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Who am I </w:t>
            </w:r>
          </w:p>
          <w:p w:rsidR="00364A30" w:rsidRDefault="00364A30" w:rsidP="00C543AA">
            <w:pPr>
              <w:pStyle w:val="Default"/>
              <w:rPr>
                <w:rFonts w:ascii="Century Gothic" w:hAnsi="Century Gothic"/>
                <w:color w:val="auto"/>
                <w:sz w:val="20"/>
                <w:szCs w:val="22"/>
              </w:rPr>
            </w:pPr>
          </w:p>
          <w:p w:rsidR="00C543AA" w:rsidRPr="001C7E3E" w:rsidRDefault="00C543AA" w:rsidP="00C543AA">
            <w:pPr>
              <w:pStyle w:val="Default"/>
              <w:rPr>
                <w:rFonts w:ascii="Century Gothic" w:hAnsi="Century Gothic"/>
                <w:color w:val="auto"/>
                <w:sz w:val="20"/>
                <w:szCs w:val="22"/>
              </w:rPr>
            </w:pPr>
            <w:r>
              <w:rPr>
                <w:rFonts w:ascii="Century Gothic" w:hAnsi="Century Gothic"/>
                <w:color w:val="auto"/>
                <w:sz w:val="20"/>
                <w:szCs w:val="22"/>
              </w:rPr>
              <w:t xml:space="preserve">Parts of the body – Senses </w:t>
            </w:r>
          </w:p>
        </w:tc>
        <w:tc>
          <w:tcPr>
            <w:tcW w:w="2445" w:type="dxa"/>
            <w:shd w:val="clear" w:color="auto" w:fill="auto"/>
          </w:tcPr>
          <w:p w:rsidR="00C543AA" w:rsidRDefault="00C543AA" w:rsidP="00A848B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Treasure Island </w:t>
            </w:r>
          </w:p>
          <w:p w:rsidR="00C543AA" w:rsidRDefault="00C543AA" w:rsidP="00A848B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543AA" w:rsidRPr="001C7E3E" w:rsidRDefault="00C543AA" w:rsidP="00A848B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Materials </w:t>
            </w:r>
          </w:p>
        </w:tc>
        <w:tc>
          <w:tcPr>
            <w:tcW w:w="2444" w:type="dxa"/>
            <w:shd w:val="clear" w:color="auto" w:fill="auto"/>
          </w:tcPr>
          <w:p w:rsidR="00364A30" w:rsidRDefault="00C543AA" w:rsidP="00C543AA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Safari </w:t>
            </w:r>
          </w:p>
          <w:p w:rsidR="00C543AA" w:rsidRDefault="00C543AA" w:rsidP="009204BD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  <w:p w:rsidR="00C543AA" w:rsidRPr="001C7E3E" w:rsidRDefault="00C543AA" w:rsidP="00C543AA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Animals </w:t>
            </w:r>
          </w:p>
        </w:tc>
        <w:tc>
          <w:tcPr>
            <w:tcW w:w="2445" w:type="dxa"/>
            <w:shd w:val="clear" w:color="auto" w:fill="auto"/>
          </w:tcPr>
          <w:p w:rsidR="00364A30" w:rsidRDefault="00D9436B" w:rsidP="00343DBF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Polar Adventures </w:t>
            </w:r>
          </w:p>
          <w:p w:rsidR="00D9436B" w:rsidRDefault="00D9436B" w:rsidP="00343DBF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436B" w:rsidRPr="001C7E3E" w:rsidRDefault="00D9436B" w:rsidP="00343DBF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Seasonal Changes 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D9436B" w:rsidP="00343DBF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Plants </w:t>
            </w:r>
          </w:p>
        </w:tc>
        <w:tc>
          <w:tcPr>
            <w:tcW w:w="2445" w:type="dxa"/>
            <w:shd w:val="clear" w:color="auto" w:fill="auto"/>
          </w:tcPr>
          <w:p w:rsidR="00364A30" w:rsidRDefault="00D9436B" w:rsidP="00D9436B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Holidays </w:t>
            </w:r>
          </w:p>
          <w:p w:rsidR="00D9436B" w:rsidRDefault="00D9436B" w:rsidP="00D9436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436B" w:rsidRPr="001C7E3E" w:rsidRDefault="00343DBF" w:rsidP="00D9436B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Seasides </w:t>
            </w:r>
          </w:p>
        </w:tc>
      </w:tr>
      <w:tr w:rsidR="00364A30" w:rsidRPr="001C7E3E" w:rsidTr="009935F2">
        <w:trPr>
          <w:cantSplit/>
          <w:trHeight w:val="827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b/>
                <w:sz w:val="18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18"/>
                <w:szCs w:val="22"/>
              </w:rPr>
              <w:t>Computing</w:t>
            </w:r>
          </w:p>
        </w:tc>
        <w:tc>
          <w:tcPr>
            <w:tcW w:w="2444" w:type="dxa"/>
            <w:shd w:val="clear" w:color="auto" w:fill="auto"/>
          </w:tcPr>
          <w:p w:rsidR="00B9481C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Communication</w:t>
            </w:r>
          </w:p>
          <w:p w:rsidR="00C543AA" w:rsidRPr="001C7E3E" w:rsidRDefault="00C543AA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We are storytellers</w:t>
            </w:r>
          </w:p>
        </w:tc>
        <w:tc>
          <w:tcPr>
            <w:tcW w:w="2445" w:type="dxa"/>
            <w:shd w:val="clear" w:color="auto" w:fill="auto"/>
          </w:tcPr>
          <w:p w:rsidR="00364A30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Productivity</w:t>
            </w:r>
          </w:p>
          <w:p w:rsidR="00C543AA" w:rsidRPr="001C7E3E" w:rsidRDefault="00C543AA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We are celebrating</w:t>
            </w:r>
          </w:p>
        </w:tc>
        <w:tc>
          <w:tcPr>
            <w:tcW w:w="2444" w:type="dxa"/>
            <w:shd w:val="clear" w:color="auto" w:fill="auto"/>
          </w:tcPr>
          <w:p w:rsidR="00364A30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Programming</w:t>
            </w:r>
          </w:p>
          <w:p w:rsidR="00C543AA" w:rsidRPr="001C7E3E" w:rsidRDefault="00C543AA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We are treasure hunters 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B9481C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Creativity</w:t>
            </w:r>
            <w:r w:rsidR="00B9481C" w:rsidRPr="001C7E3E">
              <w:rPr>
                <w:rFonts w:ascii="Century Gothic" w:hAnsi="Century Gothic" w:cs="Arial"/>
                <w:sz w:val="20"/>
                <w:szCs w:val="22"/>
              </w:rPr>
              <w:t>-</w:t>
            </w:r>
          </w:p>
          <w:p w:rsidR="00D9436B" w:rsidRPr="001C7E3E" w:rsidRDefault="00D9436B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We are painters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Computational thinking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We are TV chefs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364A30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E-Safety guidance </w:t>
            </w:r>
          </w:p>
          <w:p w:rsidR="00343DBF" w:rsidRPr="001C7E3E" w:rsidRDefault="00343DBF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We are collectors </w:t>
            </w:r>
          </w:p>
        </w:tc>
      </w:tr>
      <w:tr w:rsidR="00364A30" w:rsidRPr="001C7E3E" w:rsidTr="009935F2">
        <w:trPr>
          <w:cantSplit/>
          <w:trHeight w:val="987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b/>
                <w:sz w:val="18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18"/>
                <w:szCs w:val="22"/>
              </w:rPr>
              <w:t>Geography</w:t>
            </w:r>
          </w:p>
        </w:tc>
        <w:tc>
          <w:tcPr>
            <w:tcW w:w="2444" w:type="dxa"/>
            <w:tcBorders>
              <w:right w:val="single" w:sz="2" w:space="0" w:color="auto"/>
            </w:tcBorders>
            <w:shd w:val="clear" w:color="auto" w:fill="auto"/>
          </w:tcPr>
          <w:p w:rsidR="00364A30" w:rsidRDefault="00C543AA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Place knowledge </w:t>
            </w:r>
          </w:p>
          <w:p w:rsidR="00C543AA" w:rsidRDefault="00C543AA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Location knowledge </w:t>
            </w:r>
          </w:p>
          <w:p w:rsidR="00C543AA" w:rsidRDefault="00C543AA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543AA" w:rsidRPr="00C543AA" w:rsidRDefault="00C543AA" w:rsidP="00C543AA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C543AA">
              <w:rPr>
                <w:rFonts w:ascii="Century Gothic" w:hAnsi="Century Gothic" w:cs="Arial"/>
                <w:sz w:val="20"/>
                <w:szCs w:val="22"/>
              </w:rPr>
              <w:t xml:space="preserve">Name continents and oceans </w:t>
            </w:r>
          </w:p>
        </w:tc>
        <w:tc>
          <w:tcPr>
            <w:tcW w:w="2445" w:type="dxa"/>
            <w:tcBorders>
              <w:left w:val="single" w:sz="2" w:space="0" w:color="auto"/>
            </w:tcBorders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364A30" w:rsidRPr="00C543AA" w:rsidRDefault="00C543AA" w:rsidP="00C543AA">
            <w:pPr>
              <w:pStyle w:val="Default"/>
              <w:rPr>
                <w:rFonts w:ascii="Century Gothic" w:hAnsi="Century Gothic"/>
                <w:bCs/>
                <w:sz w:val="20"/>
                <w:szCs w:val="22"/>
              </w:rPr>
            </w:pPr>
            <w:r w:rsidRPr="00C543AA">
              <w:rPr>
                <w:rFonts w:ascii="Century Gothic" w:hAnsi="Century Gothic"/>
                <w:bCs/>
                <w:sz w:val="20"/>
                <w:szCs w:val="22"/>
              </w:rPr>
              <w:t xml:space="preserve">Human and Physical Geography </w:t>
            </w:r>
          </w:p>
          <w:p w:rsidR="00C543AA" w:rsidRPr="00C543AA" w:rsidRDefault="00C543AA" w:rsidP="00C543AA">
            <w:pPr>
              <w:pStyle w:val="Default"/>
              <w:rPr>
                <w:rFonts w:ascii="Century Gothic" w:hAnsi="Century Gothic"/>
                <w:bCs/>
                <w:sz w:val="20"/>
                <w:szCs w:val="22"/>
              </w:rPr>
            </w:pPr>
          </w:p>
          <w:p w:rsidR="00C543AA" w:rsidRPr="001C7E3E" w:rsidRDefault="00C543AA" w:rsidP="00C543AA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Cs/>
                <w:sz w:val="20"/>
                <w:szCs w:val="22"/>
              </w:rPr>
              <w:t>Barba</w:t>
            </w:r>
            <w:r w:rsidRPr="00C543AA">
              <w:rPr>
                <w:rFonts w:ascii="Century Gothic" w:hAnsi="Century Gothic"/>
                <w:bCs/>
                <w:sz w:val="20"/>
                <w:szCs w:val="22"/>
              </w:rPr>
              <w:t>dos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364A30" w:rsidRPr="00D9436B" w:rsidRDefault="00D9436B" w:rsidP="0095122C">
            <w:pPr>
              <w:pStyle w:val="Default"/>
              <w:rPr>
                <w:rFonts w:ascii="Century Gothic" w:hAnsi="Century Gothic"/>
                <w:color w:val="auto"/>
                <w:sz w:val="20"/>
                <w:szCs w:val="22"/>
              </w:rPr>
            </w:pPr>
            <w:r w:rsidRPr="00D9436B">
              <w:rPr>
                <w:rFonts w:ascii="Century Gothic" w:hAnsi="Century Gothic"/>
                <w:color w:val="auto"/>
                <w:sz w:val="20"/>
                <w:szCs w:val="22"/>
              </w:rPr>
              <w:t xml:space="preserve">Geographical Skills and Fieldwork </w:t>
            </w:r>
          </w:p>
          <w:p w:rsidR="00D9436B" w:rsidRDefault="00D9436B" w:rsidP="0095122C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2"/>
                <w:u w:val="single"/>
              </w:rPr>
            </w:pPr>
          </w:p>
          <w:p w:rsidR="00364A30" w:rsidRPr="001C7E3E" w:rsidRDefault="00364A30" w:rsidP="00173095">
            <w:pPr>
              <w:pStyle w:val="Default"/>
              <w:rPr>
                <w:rFonts w:ascii="Century Gothic" w:hAnsi="Century Gothic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pStyle w:val="Default"/>
              <w:rPr>
                <w:rFonts w:ascii="Century Gothic" w:hAnsi="Century Gothic"/>
                <w:b/>
                <w:bCs/>
                <w:color w:val="auto"/>
                <w:sz w:val="20"/>
                <w:szCs w:val="22"/>
              </w:rPr>
            </w:pPr>
            <w:r w:rsidRPr="001C7E3E">
              <w:rPr>
                <w:rFonts w:ascii="Century Gothic" w:hAnsi="Century Gothic"/>
                <w:b/>
                <w:bCs/>
                <w:color w:val="auto"/>
                <w:sz w:val="20"/>
                <w:szCs w:val="22"/>
              </w:rPr>
              <w:t xml:space="preserve"> </w:t>
            </w:r>
          </w:p>
        </w:tc>
      </w:tr>
      <w:tr w:rsidR="00364A30" w:rsidRPr="001C7E3E" w:rsidTr="009935F2">
        <w:trPr>
          <w:cantSplit/>
          <w:trHeight w:val="1215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t>History</w:t>
            </w:r>
          </w:p>
        </w:tc>
        <w:tc>
          <w:tcPr>
            <w:tcW w:w="2444" w:type="dxa"/>
            <w:tcBorders>
              <w:right w:val="single" w:sz="2" w:space="0" w:color="auto"/>
            </w:tcBorders>
            <w:shd w:val="clear" w:color="auto" w:fill="auto"/>
          </w:tcPr>
          <w:p w:rsidR="00364A30" w:rsidRPr="001C7E3E" w:rsidRDefault="00364A30" w:rsidP="0095122C">
            <w:pPr>
              <w:pStyle w:val="Default"/>
              <w:ind w:hanging="1"/>
              <w:rPr>
                <w:rFonts w:ascii="Century Gothic" w:hAnsi="Century Gothic"/>
                <w:b/>
                <w:color w:val="auto"/>
                <w:sz w:val="20"/>
                <w:szCs w:val="22"/>
              </w:rPr>
            </w:pPr>
          </w:p>
          <w:p w:rsidR="00364A30" w:rsidRPr="001C7E3E" w:rsidRDefault="00364A30" w:rsidP="001A62AD">
            <w:pPr>
              <w:pStyle w:val="Default"/>
              <w:ind w:hanging="1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2445" w:type="dxa"/>
            <w:tcBorders>
              <w:left w:val="single" w:sz="2" w:space="0" w:color="auto"/>
            </w:tcBorders>
            <w:shd w:val="clear" w:color="auto" w:fill="auto"/>
          </w:tcPr>
          <w:p w:rsidR="001A62AD" w:rsidRDefault="00C543AA" w:rsidP="00A848B8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Significant Event </w:t>
            </w:r>
          </w:p>
          <w:p w:rsidR="00C543AA" w:rsidRDefault="00C543AA" w:rsidP="00A848B8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</w:p>
          <w:p w:rsidR="00C543AA" w:rsidRPr="001C7E3E" w:rsidRDefault="00C543AA" w:rsidP="00A848B8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Gunpowder plot </w:t>
            </w:r>
          </w:p>
        </w:tc>
        <w:tc>
          <w:tcPr>
            <w:tcW w:w="2444" w:type="dxa"/>
            <w:tcBorders>
              <w:right w:val="single" w:sz="2" w:space="0" w:color="auto"/>
            </w:tcBorders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2445" w:type="dxa"/>
            <w:tcBorders>
              <w:left w:val="single" w:sz="2" w:space="0" w:color="auto"/>
            </w:tcBorders>
            <w:shd w:val="clear" w:color="auto" w:fill="auto"/>
          </w:tcPr>
          <w:p w:rsidR="00364A30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Significant </w:t>
            </w:r>
            <w:r w:rsidR="00D9436B">
              <w:rPr>
                <w:rFonts w:ascii="Century Gothic" w:hAnsi="Century Gothic" w:cs="Arial"/>
                <w:sz w:val="20"/>
                <w:szCs w:val="22"/>
              </w:rPr>
              <w:t xml:space="preserve">Individual </w:t>
            </w:r>
          </w:p>
          <w:p w:rsidR="00D9436B" w:rsidRDefault="00D9436B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436B" w:rsidRPr="001C7E3E" w:rsidRDefault="00D9436B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Alexander Graham Bell – (Telephone inventor )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1A62AD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1A62AD" w:rsidRDefault="001A62AD" w:rsidP="001A62AD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Living History: </w:t>
            </w:r>
            <w:r w:rsidR="00A848B8" w:rsidRPr="001C7E3E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Pr="001C7E3E">
              <w:rPr>
                <w:rFonts w:ascii="Century Gothic" w:hAnsi="Century Gothic" w:cs="Arial"/>
                <w:sz w:val="20"/>
                <w:szCs w:val="22"/>
              </w:rPr>
              <w:t>History of Local personal</w:t>
            </w:r>
            <w:r w:rsidR="00A416F1" w:rsidRPr="001C7E3E">
              <w:rPr>
                <w:rFonts w:ascii="Century Gothic" w:hAnsi="Century Gothic" w:cs="Arial"/>
                <w:sz w:val="20"/>
                <w:szCs w:val="22"/>
              </w:rPr>
              <w:t>ity</w:t>
            </w:r>
          </w:p>
          <w:p w:rsidR="00343DBF" w:rsidRDefault="00343DBF" w:rsidP="001A62AD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43DBF" w:rsidRPr="001C7E3E" w:rsidRDefault="00343DBF" w:rsidP="001A62AD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Seven Kings and St Aidan’s School (History)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64A30" w:rsidRPr="001C7E3E" w:rsidTr="009935F2">
        <w:trPr>
          <w:cantSplit/>
          <w:trHeight w:val="369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  <w:highlight w:val="yellow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lastRenderedPageBreak/>
              <w:t>Art &amp; Design</w:t>
            </w:r>
          </w:p>
        </w:tc>
        <w:tc>
          <w:tcPr>
            <w:tcW w:w="2444" w:type="dxa"/>
            <w:tcBorders>
              <w:right w:val="single" w:sz="2" w:space="0" w:color="auto"/>
            </w:tcBorders>
            <w:shd w:val="clear" w:color="auto" w:fill="auto"/>
          </w:tcPr>
          <w:p w:rsidR="00C543AA" w:rsidRPr="00511BB5" w:rsidRDefault="00511BB5" w:rsidP="00C543AA">
            <w:pPr>
              <w:rPr>
                <w:rFonts w:ascii="Century Gothic" w:hAnsi="Century Gothic"/>
                <w:b/>
                <w:iCs/>
                <w:sz w:val="20"/>
                <w:szCs w:val="22"/>
                <w:highlight w:val="yellow"/>
              </w:rPr>
            </w:pPr>
            <w:r w:rsidRPr="00511BB5">
              <w:rPr>
                <w:rFonts w:ascii="Century Gothic" w:hAnsi="Century Gothic"/>
                <w:b/>
                <w:iCs/>
                <w:sz w:val="20"/>
                <w:szCs w:val="22"/>
                <w:highlight w:val="yellow"/>
              </w:rPr>
              <w:t xml:space="preserve">Henri Matisse </w:t>
            </w:r>
          </w:p>
          <w:p w:rsidR="00511BB5" w:rsidRPr="00511BB5" w:rsidRDefault="00511BB5" w:rsidP="00C543AA">
            <w:pPr>
              <w:rPr>
                <w:rFonts w:ascii="Century Gothic" w:hAnsi="Century Gothic"/>
                <w:b/>
                <w:iCs/>
                <w:sz w:val="20"/>
                <w:szCs w:val="22"/>
                <w:highlight w:val="yellow"/>
              </w:rPr>
            </w:pPr>
          </w:p>
          <w:p w:rsidR="00511BB5" w:rsidRPr="00511BB5" w:rsidRDefault="00511BB5" w:rsidP="00C543AA">
            <w:pPr>
              <w:rPr>
                <w:rFonts w:ascii="Century Gothic" w:hAnsi="Century Gothic"/>
                <w:iCs/>
                <w:sz w:val="20"/>
                <w:szCs w:val="22"/>
                <w:highlight w:val="yellow"/>
              </w:rPr>
            </w:pPr>
            <w:r w:rsidRPr="00511BB5">
              <w:rPr>
                <w:rFonts w:ascii="Century Gothic" w:hAnsi="Century Gothic"/>
                <w:iCs/>
                <w:sz w:val="20"/>
                <w:szCs w:val="22"/>
                <w:highlight w:val="yellow"/>
              </w:rPr>
              <w:t xml:space="preserve">Painting with scissors </w:t>
            </w:r>
          </w:p>
          <w:p w:rsidR="00511BB5" w:rsidRPr="00511BB5" w:rsidRDefault="00511BB5" w:rsidP="00C543AA">
            <w:pPr>
              <w:rPr>
                <w:rFonts w:ascii="Century Gothic" w:hAnsi="Century Gothic"/>
                <w:iCs/>
                <w:sz w:val="20"/>
                <w:szCs w:val="22"/>
                <w:highlight w:val="yellow"/>
              </w:rPr>
            </w:pPr>
            <w:r w:rsidRPr="00511BB5">
              <w:rPr>
                <w:rFonts w:ascii="Century Gothic" w:hAnsi="Century Gothic"/>
                <w:iCs/>
                <w:sz w:val="20"/>
                <w:szCs w:val="22"/>
                <w:highlight w:val="yellow"/>
              </w:rPr>
              <w:t xml:space="preserve">PSHE </w:t>
            </w:r>
          </w:p>
          <w:p w:rsidR="00511BB5" w:rsidRPr="00511BB5" w:rsidRDefault="00511BB5" w:rsidP="00C543AA">
            <w:pPr>
              <w:rPr>
                <w:rFonts w:ascii="Century Gothic" w:hAnsi="Century Gothic"/>
                <w:iCs/>
                <w:sz w:val="20"/>
                <w:szCs w:val="22"/>
                <w:highlight w:val="yellow"/>
              </w:rPr>
            </w:pPr>
            <w:r w:rsidRPr="00511BB5">
              <w:rPr>
                <w:rFonts w:ascii="Century Gothic" w:hAnsi="Century Gothic"/>
                <w:iCs/>
                <w:sz w:val="20"/>
                <w:szCs w:val="22"/>
                <w:highlight w:val="yellow"/>
              </w:rPr>
              <w:t xml:space="preserve">Music </w:t>
            </w:r>
          </w:p>
          <w:p w:rsidR="00511BB5" w:rsidRPr="00511BB5" w:rsidRDefault="00511BB5" w:rsidP="00C543AA">
            <w:pPr>
              <w:rPr>
                <w:rFonts w:ascii="Century Gothic" w:hAnsi="Century Gothic"/>
                <w:iCs/>
                <w:sz w:val="20"/>
                <w:szCs w:val="22"/>
              </w:rPr>
            </w:pPr>
            <w:r w:rsidRPr="00511BB5">
              <w:rPr>
                <w:rFonts w:ascii="Century Gothic" w:hAnsi="Century Gothic"/>
                <w:iCs/>
                <w:sz w:val="20"/>
                <w:szCs w:val="22"/>
                <w:highlight w:val="yellow"/>
              </w:rPr>
              <w:t>Fine Motor Skills</w:t>
            </w:r>
            <w:r>
              <w:rPr>
                <w:rFonts w:ascii="Century Gothic" w:hAnsi="Century Gothic"/>
                <w:iCs/>
                <w:sz w:val="20"/>
                <w:szCs w:val="22"/>
              </w:rPr>
              <w:t xml:space="preserve"> </w:t>
            </w:r>
          </w:p>
          <w:p w:rsidR="00364A30" w:rsidRPr="001C7E3E" w:rsidRDefault="00364A30" w:rsidP="00A416F1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entury Gothic" w:hAnsi="Century Gothic"/>
                <w:b/>
                <w:iCs/>
                <w:sz w:val="20"/>
                <w:szCs w:val="22"/>
              </w:rPr>
            </w:pPr>
          </w:p>
        </w:tc>
        <w:tc>
          <w:tcPr>
            <w:tcW w:w="2445" w:type="dxa"/>
            <w:tcBorders>
              <w:left w:val="single" w:sz="2" w:space="0" w:color="auto"/>
            </w:tcBorders>
            <w:shd w:val="clear" w:color="auto" w:fill="auto"/>
          </w:tcPr>
          <w:p w:rsidR="00364A30" w:rsidRDefault="00C543AA" w:rsidP="00C543AA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Andy Warhol </w:t>
            </w:r>
          </w:p>
          <w:p w:rsidR="00C543AA" w:rsidRDefault="00C543AA" w:rsidP="00A416F1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  <w:p w:rsidR="00C543AA" w:rsidRDefault="00C543AA" w:rsidP="00C543AA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Self portraits</w:t>
            </w:r>
          </w:p>
          <w:p w:rsidR="00343DBF" w:rsidRPr="001C7E3E" w:rsidRDefault="00343DBF" w:rsidP="00C543AA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Creating Stickman (link with class text )</w:t>
            </w:r>
          </w:p>
        </w:tc>
        <w:tc>
          <w:tcPr>
            <w:tcW w:w="2444" w:type="dxa"/>
            <w:tcBorders>
              <w:right w:val="single" w:sz="2" w:space="0" w:color="auto"/>
            </w:tcBorders>
            <w:shd w:val="clear" w:color="auto" w:fill="auto"/>
          </w:tcPr>
          <w:p w:rsidR="00364A30" w:rsidRDefault="00364A30" w:rsidP="00A416F1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  <w:p w:rsidR="00C543AA" w:rsidRDefault="00C543AA" w:rsidP="00A416F1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  <w:p w:rsidR="00C543AA" w:rsidRDefault="00C543AA" w:rsidP="00A416F1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  <w:p w:rsidR="00C543AA" w:rsidRPr="001C7E3E" w:rsidRDefault="00C543AA" w:rsidP="00A416F1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2445" w:type="dxa"/>
            <w:tcBorders>
              <w:left w:val="single" w:sz="2" w:space="0" w:color="auto"/>
            </w:tcBorders>
            <w:shd w:val="clear" w:color="auto" w:fill="auto"/>
          </w:tcPr>
          <w:p w:rsidR="00D9436B" w:rsidRDefault="00D9436B" w:rsidP="00D9436B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Tiger Collage </w:t>
            </w:r>
          </w:p>
          <w:p w:rsidR="00D9436B" w:rsidRDefault="00D9436B" w:rsidP="00D9436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436B" w:rsidRDefault="00D9436B" w:rsidP="00D9436B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Silhouette </w:t>
            </w:r>
          </w:p>
          <w:p w:rsidR="00364A30" w:rsidRPr="001C7E3E" w:rsidRDefault="00D9436B" w:rsidP="00D9436B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9436B">
              <w:rPr>
                <w:rFonts w:ascii="Century Gothic" w:hAnsi="Century Gothic" w:cs="Arial"/>
                <w:sz w:val="20"/>
                <w:szCs w:val="22"/>
                <w:highlight w:val="yellow"/>
              </w:rPr>
              <w:t>Tea Party</w:t>
            </w:r>
            <w:r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="00364A30" w:rsidRPr="001C7E3E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D9436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364A30" w:rsidRDefault="00343DBF" w:rsidP="00343DBF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Lighthouse collage </w:t>
            </w:r>
          </w:p>
          <w:p w:rsidR="00343DBF" w:rsidRDefault="00343DBF" w:rsidP="00343DBF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43DBF" w:rsidRDefault="00343DBF" w:rsidP="00343DBF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Clay Lighthouse </w:t>
            </w:r>
          </w:p>
          <w:p w:rsidR="00343DBF" w:rsidRPr="001C7E3E" w:rsidRDefault="00343DBF" w:rsidP="00343DBF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(link with class text) </w:t>
            </w:r>
          </w:p>
        </w:tc>
      </w:tr>
      <w:tr w:rsidR="00364A30" w:rsidRPr="001C7E3E" w:rsidTr="00A848B8">
        <w:trPr>
          <w:cantSplit/>
          <w:trHeight w:val="809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  <w:highlight w:val="yellow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t xml:space="preserve">D &amp; T </w:t>
            </w:r>
          </w:p>
        </w:tc>
        <w:tc>
          <w:tcPr>
            <w:tcW w:w="2444" w:type="dxa"/>
            <w:shd w:val="clear" w:color="auto" w:fill="auto"/>
          </w:tcPr>
          <w:p w:rsidR="00364A30" w:rsidRDefault="00C543AA" w:rsidP="0095122C">
            <w:pPr>
              <w:pStyle w:val="bulletundertext"/>
              <w:numPr>
                <w:ilvl w:val="0"/>
                <w:numId w:val="0"/>
              </w:num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Design clothes for Paddington Bear </w:t>
            </w:r>
          </w:p>
          <w:p w:rsidR="00C543AA" w:rsidRPr="001C7E3E" w:rsidRDefault="00C543AA" w:rsidP="0095122C">
            <w:pPr>
              <w:pStyle w:val="bulletundertext"/>
              <w:numPr>
                <w:ilvl w:val="0"/>
                <w:numId w:val="0"/>
              </w:num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Materials 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pStyle w:val="bulletundertext"/>
              <w:numPr>
                <w:ilvl w:val="0"/>
                <w:numId w:val="0"/>
              </w:num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2444" w:type="dxa"/>
            <w:tcBorders>
              <w:right w:val="single" w:sz="2" w:space="0" w:color="auto"/>
            </w:tcBorders>
            <w:shd w:val="clear" w:color="auto" w:fill="auto"/>
          </w:tcPr>
          <w:p w:rsidR="00364A30" w:rsidRDefault="00C543AA" w:rsidP="00C543AA">
            <w:pPr>
              <w:pStyle w:val="BodyText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Using tools and equipment to perform practical tasks</w:t>
            </w:r>
          </w:p>
          <w:p w:rsidR="00C543AA" w:rsidRDefault="00C543AA" w:rsidP="00C543AA">
            <w:pPr>
              <w:pStyle w:val="BodyText"/>
              <w:rPr>
                <w:rFonts w:ascii="Century Gothic" w:hAnsi="Century Gothic" w:cs="Arial"/>
                <w:szCs w:val="22"/>
              </w:rPr>
            </w:pPr>
          </w:p>
          <w:p w:rsidR="00C543AA" w:rsidRPr="001C7E3E" w:rsidRDefault="00C543AA" w:rsidP="00C543AA">
            <w:pPr>
              <w:pStyle w:val="BodyText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Create 3D ladybird (link with class text)</w:t>
            </w:r>
          </w:p>
        </w:tc>
        <w:tc>
          <w:tcPr>
            <w:tcW w:w="2445" w:type="dxa"/>
            <w:tcBorders>
              <w:left w:val="single" w:sz="2" w:space="0" w:color="auto"/>
            </w:tcBorders>
            <w:shd w:val="clear" w:color="auto" w:fill="auto"/>
          </w:tcPr>
          <w:p w:rsidR="00364A30" w:rsidRPr="001C7E3E" w:rsidRDefault="00364A30" w:rsidP="0095122C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D9436B" w:rsidRDefault="00D9436B" w:rsidP="0095122C">
            <w:pPr>
              <w:pStyle w:val="BodyText"/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Cooking and Nutrition</w:t>
            </w:r>
          </w:p>
          <w:p w:rsidR="00D9436B" w:rsidRDefault="00D9436B" w:rsidP="0095122C">
            <w:pPr>
              <w:pStyle w:val="BodyText"/>
              <w:jc w:val="center"/>
              <w:rPr>
                <w:rFonts w:ascii="Century Gothic" w:hAnsi="Century Gothic" w:cs="Arial"/>
                <w:szCs w:val="22"/>
              </w:rPr>
            </w:pPr>
          </w:p>
          <w:p w:rsidR="00364A30" w:rsidRPr="001C7E3E" w:rsidRDefault="00D9436B" w:rsidP="00D9436B">
            <w:pPr>
              <w:pStyle w:val="BodyText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Make and decorate Gingerbread man 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D9436B">
            <w:pPr>
              <w:pStyle w:val="BodyText"/>
              <w:jc w:val="center"/>
              <w:rPr>
                <w:rFonts w:ascii="Century Gothic" w:hAnsi="Century Gothic" w:cs="Arial"/>
                <w:szCs w:val="22"/>
              </w:rPr>
            </w:pPr>
          </w:p>
        </w:tc>
      </w:tr>
      <w:tr w:rsidR="00364A30" w:rsidRPr="001C7E3E" w:rsidTr="00A848B8">
        <w:trPr>
          <w:cantSplit/>
          <w:trHeight w:val="693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t>PE Indoor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8E6075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Gymnastics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8E6075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Dance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i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Gymnastics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Dance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Gymnastics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Dance</w:t>
            </w:r>
          </w:p>
        </w:tc>
      </w:tr>
      <w:tr w:rsidR="00364A30" w:rsidRPr="001C7E3E" w:rsidTr="00A848B8">
        <w:trPr>
          <w:cantSplit/>
          <w:trHeight w:val="545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t>PE Outdoor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Games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Games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Games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Games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>Athletic Skills</w:t>
            </w: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Trust and Team work </w:t>
            </w:r>
          </w:p>
        </w:tc>
      </w:tr>
      <w:tr w:rsidR="00364A30" w:rsidRPr="001C7E3E" w:rsidTr="00A848B8">
        <w:trPr>
          <w:cantSplit/>
          <w:trHeight w:val="956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t xml:space="preserve">Music </w:t>
            </w:r>
          </w:p>
        </w:tc>
        <w:tc>
          <w:tcPr>
            <w:tcW w:w="2444" w:type="dxa"/>
            <w:shd w:val="clear" w:color="auto" w:fill="auto"/>
          </w:tcPr>
          <w:p w:rsidR="003E4B69" w:rsidRDefault="00D9436B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Charanga </w:t>
            </w:r>
          </w:p>
          <w:p w:rsidR="00D9436B" w:rsidRPr="001C7E3E" w:rsidRDefault="00D9436B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Hey you </w:t>
            </w:r>
          </w:p>
        </w:tc>
        <w:tc>
          <w:tcPr>
            <w:tcW w:w="2445" w:type="dxa"/>
            <w:shd w:val="clear" w:color="auto" w:fill="auto"/>
          </w:tcPr>
          <w:p w:rsidR="003E4B69" w:rsidRDefault="00D9436B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Charanga </w:t>
            </w:r>
          </w:p>
          <w:p w:rsidR="00D9436B" w:rsidRPr="001C7E3E" w:rsidRDefault="00D9436B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Rhythm in The Way We Walk and The Banana Rap </w:t>
            </w: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Nativity </w:t>
            </w:r>
          </w:p>
        </w:tc>
        <w:tc>
          <w:tcPr>
            <w:tcW w:w="2444" w:type="dxa"/>
            <w:shd w:val="clear" w:color="auto" w:fill="auto"/>
          </w:tcPr>
          <w:p w:rsidR="00D9436B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  <w:lang w:eastAsia="en-US"/>
              </w:rPr>
              <w:t>Charanga</w:t>
            </w:r>
          </w:p>
          <w:p w:rsidR="003E4B69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 </w:t>
            </w: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In the Groove </w:t>
            </w:r>
          </w:p>
        </w:tc>
        <w:tc>
          <w:tcPr>
            <w:tcW w:w="2445" w:type="dxa"/>
            <w:shd w:val="clear" w:color="auto" w:fill="auto"/>
          </w:tcPr>
          <w:p w:rsidR="003E4B69" w:rsidRDefault="00D9436B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Charanga</w:t>
            </w:r>
          </w:p>
          <w:p w:rsidR="00D9436B" w:rsidRPr="001C7E3E" w:rsidRDefault="00D9436B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</w:rPr>
              <w:t xml:space="preserve">Round and Round </w:t>
            </w:r>
          </w:p>
        </w:tc>
        <w:tc>
          <w:tcPr>
            <w:tcW w:w="2444" w:type="dxa"/>
            <w:shd w:val="clear" w:color="auto" w:fill="auto"/>
          </w:tcPr>
          <w:p w:rsidR="00D9436B" w:rsidRDefault="00D9436B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0"/>
                <w:szCs w:val="22"/>
                <w:lang w:eastAsia="en-US"/>
              </w:rPr>
              <w:t>Charanga</w:t>
            </w:r>
          </w:p>
          <w:p w:rsidR="003E4B69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 </w:t>
            </w:r>
          </w:p>
          <w:p w:rsidR="00364A30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Your Imagination </w:t>
            </w:r>
          </w:p>
        </w:tc>
        <w:tc>
          <w:tcPr>
            <w:tcW w:w="2445" w:type="dxa"/>
            <w:shd w:val="clear" w:color="auto" w:fill="auto"/>
          </w:tcPr>
          <w:p w:rsidR="00D9436B" w:rsidRDefault="00D9436B" w:rsidP="0095122C">
            <w:pPr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Charanga </w:t>
            </w:r>
          </w:p>
          <w:p w:rsidR="00D9436B" w:rsidRDefault="00D9436B" w:rsidP="0095122C">
            <w:pPr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Reflect Rewind and Replay </w:t>
            </w:r>
          </w:p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  <w:lang w:eastAsia="en-US"/>
              </w:rPr>
            </w:pPr>
            <w:r w:rsidRPr="001C7E3E">
              <w:rPr>
                <w:rFonts w:ascii="Century Gothic" w:hAnsi="Century Gothic" w:cs="Arial"/>
                <w:sz w:val="20"/>
                <w:szCs w:val="22"/>
                <w:lang w:eastAsia="en-US"/>
              </w:rPr>
              <w:t xml:space="preserve">Key Stage 1 Summer concert </w:t>
            </w:r>
          </w:p>
        </w:tc>
      </w:tr>
      <w:tr w:rsidR="00364A30" w:rsidRPr="001C7E3E" w:rsidTr="001C7E3E">
        <w:trPr>
          <w:cantSplit/>
          <w:trHeight w:val="737"/>
        </w:trPr>
        <w:tc>
          <w:tcPr>
            <w:tcW w:w="1353" w:type="dxa"/>
            <w:shd w:val="clear" w:color="auto" w:fill="auto"/>
          </w:tcPr>
          <w:p w:rsidR="00364A30" w:rsidRPr="001C7E3E" w:rsidRDefault="00364A30" w:rsidP="0095122C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1C7E3E">
              <w:rPr>
                <w:rFonts w:ascii="Century Gothic" w:hAnsi="Century Gothic" w:cs="Arial"/>
                <w:b/>
                <w:sz w:val="20"/>
                <w:szCs w:val="22"/>
              </w:rPr>
              <w:t>Spanish</w:t>
            </w: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364A30" w:rsidRPr="001C7E3E" w:rsidRDefault="00364A30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03DA7" w:rsidRPr="001C7E3E" w:rsidTr="001C7E3E">
        <w:trPr>
          <w:cantSplit/>
          <w:trHeight w:val="737"/>
        </w:trPr>
        <w:tc>
          <w:tcPr>
            <w:tcW w:w="1353" w:type="dxa"/>
            <w:shd w:val="clear" w:color="auto" w:fill="auto"/>
          </w:tcPr>
          <w:p w:rsidR="00E03DA7" w:rsidRPr="001C7E3E" w:rsidRDefault="00E03DA7" w:rsidP="0095122C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 xml:space="preserve">PSHE </w:t>
            </w:r>
          </w:p>
        </w:tc>
        <w:tc>
          <w:tcPr>
            <w:tcW w:w="2444" w:type="dxa"/>
            <w:shd w:val="clear" w:color="auto" w:fill="auto"/>
          </w:tcPr>
          <w:p w:rsidR="00E03DA7" w:rsidRDefault="00E03DA7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Families and Friendship</w:t>
            </w:r>
          </w:p>
          <w:p w:rsidR="00E03DA7" w:rsidRDefault="00E03DA7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</w:p>
          <w:p w:rsidR="00E03DA7" w:rsidRP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Roles of different people; families; feeling cared for</w:t>
            </w:r>
          </w:p>
        </w:tc>
        <w:tc>
          <w:tcPr>
            <w:tcW w:w="2445" w:type="dxa"/>
            <w:shd w:val="clear" w:color="auto" w:fill="auto"/>
          </w:tcPr>
          <w:p w:rsidR="00E03DA7" w:rsidRDefault="00E03DA7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Safe Relationships</w:t>
            </w:r>
          </w:p>
          <w:p w:rsidR="00E03DA7" w:rsidRDefault="00E03DA7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Respecting Ourselves and Others</w:t>
            </w:r>
          </w:p>
          <w:p w:rsidR="00E03DA7" w:rsidRDefault="00E03DA7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Recognising privacy; staying safe; seeking</w:t>
            </w: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permission</w:t>
            </w:r>
          </w:p>
          <w:p w:rsidR="00E03DA7" w:rsidRPr="001C7E3E" w:rsidRDefault="00E03DA7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E03DA7" w:rsidRDefault="00E03DA7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Belonging to a Community </w:t>
            </w:r>
          </w:p>
          <w:p w:rsidR="00E03DA7" w:rsidRDefault="00E03DA7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What rules are;</w:t>
            </w: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caring for others’</w:t>
            </w:r>
          </w:p>
          <w:p w:rsidR="00E03DA7" w:rsidRPr="001C7E3E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needs; looking after the environment</w:t>
            </w:r>
          </w:p>
        </w:tc>
        <w:tc>
          <w:tcPr>
            <w:tcW w:w="2445" w:type="dxa"/>
            <w:shd w:val="clear" w:color="auto" w:fill="auto"/>
          </w:tcPr>
          <w:p w:rsidR="00E03DA7" w:rsidRDefault="00E03DA7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Media Literacy and Digital Resilience </w:t>
            </w:r>
          </w:p>
          <w:p w:rsidR="00E03DA7" w:rsidRDefault="00E03DA7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Money and Work </w:t>
            </w:r>
          </w:p>
          <w:p w:rsidR="00E03DA7" w:rsidRDefault="00E03DA7" w:rsidP="0095122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Using the internet</w:t>
            </w: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and digital devices;</w:t>
            </w: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communicating</w:t>
            </w:r>
          </w:p>
          <w:p w:rsidR="00E03DA7" w:rsidRPr="001C7E3E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online</w:t>
            </w:r>
          </w:p>
        </w:tc>
        <w:tc>
          <w:tcPr>
            <w:tcW w:w="2444" w:type="dxa"/>
            <w:shd w:val="clear" w:color="auto" w:fill="auto"/>
          </w:tcPr>
          <w:p w:rsidR="00E03DA7" w:rsidRDefault="00E03DA7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Physical Health and Well Being </w:t>
            </w:r>
          </w:p>
          <w:p w:rsidR="00E03DA7" w:rsidRDefault="00E03DA7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Keeping healthy;</w:t>
            </w: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food and exercise, hygiene  routines; sun safety</w:t>
            </w:r>
          </w:p>
          <w:p w:rsidR="00E03DA7" w:rsidRPr="001C7E3E" w:rsidRDefault="00E03DA7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E03DA7" w:rsidRDefault="00E03DA7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Growing and Changing </w:t>
            </w:r>
          </w:p>
          <w:p w:rsidR="00E03DA7" w:rsidRDefault="00E03DA7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Keeping Safe </w:t>
            </w:r>
          </w:p>
          <w:p w:rsidR="00E03DA7" w:rsidRDefault="00E03DA7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Recognising what</w:t>
            </w: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makes them unique and special; feelings;</w:t>
            </w: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managing when</w:t>
            </w:r>
          </w:p>
          <w:p w:rsidR="00E03DA7" w:rsidRDefault="00E03DA7" w:rsidP="00E03DA7">
            <w:pPr>
              <w:autoSpaceDE w:val="0"/>
              <w:autoSpaceDN w:val="0"/>
              <w:adjustRightInd w:val="0"/>
              <w:rPr>
                <w:rFonts w:ascii="Century Gothic" w:hAnsi="Century Gothic" w:cs="Lato-Light"/>
                <w:sz w:val="16"/>
                <w:szCs w:val="16"/>
              </w:rPr>
            </w:pPr>
            <w:r>
              <w:rPr>
                <w:rFonts w:ascii="Century Gothic" w:hAnsi="Century Gothic" w:cs="Lato-Light"/>
                <w:sz w:val="16"/>
                <w:szCs w:val="16"/>
              </w:rPr>
              <w:t>things go wrong</w:t>
            </w:r>
          </w:p>
          <w:p w:rsidR="00E03DA7" w:rsidRPr="001C7E3E" w:rsidRDefault="00E03DA7" w:rsidP="0095122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:rsidR="00AA2EA4" w:rsidRPr="001C7E3E" w:rsidRDefault="000B1B45" w:rsidP="00D97300">
      <w:pPr>
        <w:rPr>
          <w:rFonts w:ascii="Century Gothic" w:hAnsi="Century Gothic"/>
          <w:sz w:val="20"/>
          <w:szCs w:val="22"/>
        </w:rPr>
      </w:pPr>
      <w:bookmarkStart w:id="0" w:name="_GoBack"/>
      <w:bookmarkEnd w:id="0"/>
    </w:p>
    <w:sectPr w:rsidR="00AA2EA4" w:rsidRPr="001C7E3E" w:rsidSect="00A52D31">
      <w:headerReference w:type="default" r:id="rId7"/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73E" w:rsidRDefault="00D2573E">
      <w:r>
        <w:separator/>
      </w:r>
    </w:p>
  </w:endnote>
  <w:endnote w:type="continuationSeparator" w:id="0">
    <w:p w:rsidR="00D2573E" w:rsidRDefault="00D2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73E" w:rsidRDefault="00D2573E">
      <w:r>
        <w:separator/>
      </w:r>
    </w:p>
  </w:footnote>
  <w:footnote w:type="continuationSeparator" w:id="0">
    <w:p w:rsidR="00D2573E" w:rsidRDefault="00D2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B1" w:rsidRPr="00C13042" w:rsidRDefault="00DE1E7B" w:rsidP="006C3E68">
    <w:pPr>
      <w:pStyle w:val="Header"/>
      <w:tabs>
        <w:tab w:val="center" w:pos="7625"/>
        <w:tab w:val="right" w:pos="15250"/>
      </w:tabs>
      <w:rPr>
        <w:rFonts w:ascii="Monotype Corsiva" w:hAnsi="Monotype Corsiva" w:cs="Monotype Corsiva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16F621" wp14:editId="33ED19CB">
          <wp:simplePos x="0" y="0"/>
          <wp:positionH relativeFrom="column">
            <wp:posOffset>9116060</wp:posOffset>
          </wp:positionH>
          <wp:positionV relativeFrom="paragraph">
            <wp:posOffset>-307340</wp:posOffset>
          </wp:positionV>
          <wp:extent cx="708025" cy="607060"/>
          <wp:effectExtent l="0" t="0" r="0" b="0"/>
          <wp:wrapTight wrapText="bothSides">
            <wp:wrapPolygon edited="0">
              <wp:start x="2906" y="1356"/>
              <wp:lineTo x="0" y="2711"/>
              <wp:lineTo x="0" y="17623"/>
              <wp:lineTo x="4068" y="18979"/>
              <wp:lineTo x="13367" y="20335"/>
              <wp:lineTo x="17435" y="20335"/>
              <wp:lineTo x="20922" y="16268"/>
              <wp:lineTo x="20922" y="6100"/>
              <wp:lineTo x="18016" y="1356"/>
              <wp:lineTo x="2906" y="1356"/>
            </wp:wrapPolygon>
          </wp:wrapTight>
          <wp:docPr id="1" name="Picture 1" descr="St Aidan's Catholic Primary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idan's Catholic Primary Academ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30">
      <w:rPr>
        <w:noProof/>
      </w:rPr>
      <w:drawing>
        <wp:anchor distT="0" distB="0" distL="114300" distR="114300" simplePos="0" relativeHeight="251660288" behindDoc="1" locked="0" layoutInCell="1" allowOverlap="1" wp14:anchorId="120FB7C7" wp14:editId="000A0B43">
          <wp:simplePos x="0" y="0"/>
          <wp:positionH relativeFrom="column">
            <wp:posOffset>314960</wp:posOffset>
          </wp:positionH>
          <wp:positionV relativeFrom="paragraph">
            <wp:posOffset>-240665</wp:posOffset>
          </wp:positionV>
          <wp:extent cx="704850" cy="607060"/>
          <wp:effectExtent l="0" t="0" r="0" b="0"/>
          <wp:wrapTight wrapText="bothSides">
            <wp:wrapPolygon edited="0">
              <wp:start x="2919" y="1356"/>
              <wp:lineTo x="0" y="2711"/>
              <wp:lineTo x="0" y="17623"/>
              <wp:lineTo x="4086" y="18979"/>
              <wp:lineTo x="13427" y="20335"/>
              <wp:lineTo x="17514" y="20335"/>
              <wp:lineTo x="21016" y="16268"/>
              <wp:lineTo x="21016" y="6100"/>
              <wp:lineTo x="18097" y="1356"/>
              <wp:lineTo x="2919" y="1356"/>
            </wp:wrapPolygon>
          </wp:wrapTight>
          <wp:docPr id="2" name="Picture 2" descr="St Aidan's Catholic Primary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Aidan's Catholic Primary Academ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B69">
      <w:t xml:space="preserve">                                 </w:t>
    </w:r>
    <w:r>
      <w:t xml:space="preserve"> </w:t>
    </w:r>
    <w:r w:rsidR="00B314A4" w:rsidRPr="00C13042">
      <w:rPr>
        <w:rFonts w:ascii="Monotype Corsiva" w:hAnsi="Monotype Corsiva" w:cs="Monotype Corsiva"/>
        <w:b/>
        <w:color w:val="000000"/>
        <w:sz w:val="28"/>
        <w:szCs w:val="28"/>
      </w:rPr>
      <w:t>St Aidan’s Catholic Primary Academy</w:t>
    </w:r>
    <w:r w:rsidR="00C543AA" w:rsidRPr="00C13042">
      <w:rPr>
        <w:rFonts w:ascii="Monotype Corsiva" w:hAnsi="Monotype Corsiva" w:cs="Monotype Corsiva"/>
        <w:b/>
        <w:color w:val="000000"/>
        <w:sz w:val="28"/>
        <w:szCs w:val="28"/>
      </w:rPr>
      <w:t xml:space="preserve">   </w:t>
    </w:r>
    <w:r w:rsidR="00B314A4" w:rsidRPr="00C13042">
      <w:rPr>
        <w:rFonts w:ascii="Monotype Corsiva" w:hAnsi="Monotype Corsiva" w:cs="Monotype Corsiva"/>
        <w:b/>
        <w:color w:val="000000"/>
        <w:sz w:val="28"/>
        <w:szCs w:val="28"/>
      </w:rPr>
      <w:t>Planning Overview Year 1</w:t>
    </w:r>
  </w:p>
  <w:p w:rsidR="00E95BF8" w:rsidRDefault="00E95BF8" w:rsidP="006C3E68">
    <w:pPr>
      <w:pStyle w:val="Header"/>
      <w:tabs>
        <w:tab w:val="center" w:pos="7625"/>
        <w:tab w:val="right" w:pos="15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8CC"/>
    <w:multiLevelType w:val="hybridMultilevel"/>
    <w:tmpl w:val="46B2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30"/>
    <w:rsid w:val="000B1B45"/>
    <w:rsid w:val="00173095"/>
    <w:rsid w:val="001A62AD"/>
    <w:rsid w:val="001C7E3E"/>
    <w:rsid w:val="00343DBF"/>
    <w:rsid w:val="00364A30"/>
    <w:rsid w:val="003E4B69"/>
    <w:rsid w:val="00511BB5"/>
    <w:rsid w:val="00753D46"/>
    <w:rsid w:val="008E6075"/>
    <w:rsid w:val="009204BD"/>
    <w:rsid w:val="009935F2"/>
    <w:rsid w:val="00A416F1"/>
    <w:rsid w:val="00A848B8"/>
    <w:rsid w:val="00B314A4"/>
    <w:rsid w:val="00B3699D"/>
    <w:rsid w:val="00B9481C"/>
    <w:rsid w:val="00C13042"/>
    <w:rsid w:val="00C543AA"/>
    <w:rsid w:val="00C610A5"/>
    <w:rsid w:val="00C7570D"/>
    <w:rsid w:val="00D009B4"/>
    <w:rsid w:val="00D2573E"/>
    <w:rsid w:val="00D47A72"/>
    <w:rsid w:val="00D9436B"/>
    <w:rsid w:val="00D97300"/>
    <w:rsid w:val="00DE1E7B"/>
    <w:rsid w:val="00E03DA7"/>
    <w:rsid w:val="00E95BF8"/>
    <w:rsid w:val="00F1693B"/>
    <w:rsid w:val="00F567D7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B05C02"/>
  <w15:docId w15:val="{5F31CAD8-16C9-4346-981E-440F5997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64A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4A30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364A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4A3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64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64A30"/>
    <w:rPr>
      <w:rFonts w:ascii="Verdana" w:hAnsi="Verdan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4A30"/>
    <w:rPr>
      <w:rFonts w:ascii="Verdana" w:eastAsia="Times New Roman" w:hAnsi="Verdana" w:cs="Times New Roman"/>
      <w:sz w:val="20"/>
      <w:szCs w:val="20"/>
    </w:rPr>
  </w:style>
  <w:style w:type="paragraph" w:customStyle="1" w:styleId="bulletundertext">
    <w:name w:val="bullet (under text)"/>
    <w:rsid w:val="00364A3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B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taidansacademy.org/service/util/me?o=313239775&amp;size=xLargeLog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Elsa Williams</cp:lastModifiedBy>
  <cp:revision>4</cp:revision>
  <dcterms:created xsi:type="dcterms:W3CDTF">2023-07-17T13:57:00Z</dcterms:created>
  <dcterms:modified xsi:type="dcterms:W3CDTF">2023-07-17T13:58:00Z</dcterms:modified>
</cp:coreProperties>
</file>